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CA41BF" w:rsidTr="004832B6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CA41BF" w:rsidRDefault="00CA41BF" w:rsidP="008C6E74">
            <w:pPr>
              <w:ind w:firstLine="175"/>
              <w:rPr>
                <w:b/>
                <w:bCs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="008C6E74">
              <w:rPr>
                <w:rFonts w:hint="cs"/>
                <w:b/>
                <w:bCs/>
                <w:sz w:val="44"/>
                <w:szCs w:val="44"/>
                <w:rtl/>
              </w:rPr>
              <w:t>عقيـــــــــــــــــدة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CA41BF" w:rsidRDefault="00CA41BF" w:rsidP="004832B6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4832B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FF2B45" w:rsidRDefault="004832B6" w:rsidP="00FF2B45">
            <w:pPr>
              <w:ind w:left="175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</w:t>
            </w:r>
          </w:p>
          <w:p w:rsidR="00CA41BF" w:rsidRPr="004832B6" w:rsidRDefault="004832B6" w:rsidP="00FF2B45">
            <w:pPr>
              <w:ind w:left="175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التربية الاسلاميــــــــــــــــــــــــــــة</w:t>
            </w:r>
          </w:p>
        </w:tc>
      </w:tr>
    </w:tbl>
    <w:p w:rsidR="00973B93" w:rsidRPr="00C24999" w:rsidRDefault="00973B93" w:rsidP="00973B9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973B93" w:rsidRDefault="00973B93" w:rsidP="0016478C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CA41BF" w:rsidRPr="004832B6" w:rsidTr="00124F0A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1F5071" w:rsidRDefault="001F5071" w:rsidP="004832B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16478C" w:rsidP="008C6E74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 w:rsidR="008C6E7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التدليل على المعاني </w:t>
            </w:r>
            <w:proofErr w:type="gramStart"/>
            <w:r w:rsidR="008C6E74">
              <w:rPr>
                <w:rFonts w:hint="cs"/>
                <w:b/>
                <w:bCs/>
                <w:sz w:val="24"/>
                <w:szCs w:val="24"/>
                <w:rtl/>
              </w:rPr>
              <w:t>والمفاهيم</w:t>
            </w:r>
            <w:proofErr w:type="gramEnd"/>
            <w:r w:rsidR="008C6E7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والإفصاح عن عقيدة الإيمان بالله والرسل والكتب السماوية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1F5071" w:rsidRDefault="0016478C" w:rsidP="004832B6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 w:rsidR="004832B6"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1F5071" w:rsidRDefault="001F5071" w:rsidP="004832B6">
            <w:pPr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4832B6" w:rsidP="004832B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CA41BF" w:rsidRPr="004832B6" w:rsidRDefault="00CA41BF" w:rsidP="0016478C">
      <w:pPr>
        <w:rPr>
          <w:rtl/>
        </w:rPr>
      </w:pPr>
    </w:p>
    <w:tbl>
      <w:tblPr>
        <w:tblStyle w:val="Grilledutableau"/>
        <w:tblW w:w="11267" w:type="dxa"/>
        <w:tblInd w:w="-953" w:type="dxa"/>
        <w:tblLook w:val="04A0" w:firstRow="1" w:lastRow="0" w:firstColumn="1" w:lastColumn="0" w:noHBand="0" w:noVBand="1"/>
      </w:tblPr>
      <w:tblGrid>
        <w:gridCol w:w="5678"/>
        <w:gridCol w:w="1623"/>
        <w:gridCol w:w="564"/>
        <w:gridCol w:w="1293"/>
        <w:gridCol w:w="408"/>
        <w:gridCol w:w="619"/>
        <w:gridCol w:w="6"/>
        <w:gridCol w:w="368"/>
        <w:gridCol w:w="708"/>
      </w:tblGrid>
      <w:tr w:rsidR="00F44716" w:rsidTr="00B62F67">
        <w:trPr>
          <w:trHeight w:val="231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B05236" w:rsidRPr="00D84792" w:rsidRDefault="00B05236" w:rsidP="0065099E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D84792" w:rsidRPr="00B05236" w:rsidRDefault="00D84792" w:rsidP="0065099E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65099E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2C06B7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  <w:r w:rsidR="00124F0A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F44716" w:rsidTr="00B62F67">
        <w:trPr>
          <w:trHeight w:val="282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556192" w:rsidRDefault="00B62F67" w:rsidP="00996CEE">
            <w:pPr>
              <w:bidi/>
              <w:spacing w:before="360"/>
              <w:ind w:right="57" w:firstLine="33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يذكر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المتعلم ثلاثة مظاهر تدعم إيمانه بوحدانية الله ويتلو الآية 8 من سورة آل عمران تلاوة سليمة وفي خشوع</w:t>
            </w:r>
            <w:r w:rsidR="00996CEE">
              <w:rPr>
                <w:rFonts w:hint="cs"/>
                <w:b/>
                <w:bCs/>
                <w:rtl/>
              </w:rPr>
              <w:t xml:space="preserve">  </w:t>
            </w:r>
            <w:r w:rsidR="00655712"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187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8C6E74" w:rsidRDefault="008C6E74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يفصح المتعلم عن وحدانية الله</w:t>
            </w: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يتلو الآيات تلاوة سليمة وفي خشوع</w:t>
            </w:r>
          </w:p>
          <w:p w:rsidR="004832B6" w:rsidRDefault="004832B6" w:rsidP="008C6E74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  <w:rtl/>
              </w:rPr>
            </w:pPr>
          </w:p>
          <w:p w:rsidR="008C6E74" w:rsidRDefault="008C6E74" w:rsidP="008C6E74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  <w:rtl/>
              </w:rPr>
            </w:pPr>
          </w:p>
          <w:p w:rsidR="008C6E74" w:rsidRPr="008C6E74" w:rsidRDefault="008C6E74" w:rsidP="008C6E7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8"/>
                <w:szCs w:val="28"/>
              </w:rPr>
            </w:pPr>
            <w:r w:rsidRPr="008C6E74">
              <w:rPr>
                <w:rFonts w:hint="cs"/>
                <w:b/>
                <w:bCs/>
                <w:sz w:val="28"/>
                <w:szCs w:val="28"/>
                <w:rtl/>
              </w:rPr>
              <w:t>يسرد الحديث النبوي الشريف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C6E74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655712" w:rsidRPr="00B05236" w:rsidRDefault="008C6E74" w:rsidP="008C6E74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التدليل على المعاني والمفاهيم الإسلامية اعتمادا على التأمل والتفكير بالإفصاح عن عقيدة الإيمان بالله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DD0447" w:rsidRDefault="00655712" w:rsidP="0065099E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655712" w:rsidRPr="00B05236" w:rsidRDefault="00655712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B62F67" w:rsidTr="000953FA">
        <w:trPr>
          <w:trHeight w:val="3220"/>
        </w:trPr>
        <w:tc>
          <w:tcPr>
            <w:tcW w:w="567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B62F67" w:rsidRPr="00655712" w:rsidRDefault="00B62F67" w:rsidP="00B62F67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يتلو المتعلم سورة الاخلاص تلاوة سليمة وفي خشوع مستدلا بها على نصر الله للمؤمنين </w:t>
            </w:r>
            <w:r w:rsidRPr="00655712">
              <w:rPr>
                <w:b/>
                <w:bCs/>
              </w:rPr>
              <w:t xml:space="preserve">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B62F67" w:rsidRDefault="00B62F67" w:rsidP="0065099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B62F67" w:rsidRDefault="00B62F67" w:rsidP="0065099E">
            <w:pPr>
              <w:bidi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B62F67" w:rsidRPr="00655712" w:rsidRDefault="00B62F67" w:rsidP="0065099E">
            <w:pPr>
              <w:bidi/>
              <w:rPr>
                <w:rtl/>
              </w:rPr>
            </w:pPr>
          </w:p>
          <w:p w:rsidR="00B62F67" w:rsidRDefault="00B62F67" w:rsidP="0065099E">
            <w:pPr>
              <w:bidi/>
              <w:rPr>
                <w:rtl/>
              </w:rPr>
            </w:pPr>
          </w:p>
          <w:p w:rsidR="00B62F67" w:rsidRDefault="00B62F67" w:rsidP="0065099E">
            <w:pPr>
              <w:bidi/>
              <w:rPr>
                <w:rtl/>
              </w:rPr>
            </w:pPr>
          </w:p>
          <w:p w:rsidR="00B62F67" w:rsidRDefault="00B62F67" w:rsidP="0065099E">
            <w:pPr>
              <w:bidi/>
              <w:rPr>
                <w:rtl/>
              </w:rPr>
            </w:pPr>
          </w:p>
          <w:p w:rsidR="00B62F67" w:rsidRDefault="00B62F67" w:rsidP="0065099E">
            <w:pPr>
              <w:bidi/>
              <w:rPr>
                <w:rtl/>
              </w:rPr>
            </w:pPr>
          </w:p>
          <w:p w:rsidR="00B62F67" w:rsidRDefault="00B62F67" w:rsidP="0065099E">
            <w:pPr>
              <w:bidi/>
              <w:rPr>
                <w:rtl/>
              </w:rPr>
            </w:pPr>
          </w:p>
          <w:p w:rsidR="00B62F67" w:rsidRPr="00C117E2" w:rsidRDefault="00B62F67" w:rsidP="0065099E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62F67" w:rsidRPr="00556192" w:rsidRDefault="00B62F67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F5071" w:rsidTr="00B62F67">
        <w:trPr>
          <w:trHeight w:val="1750"/>
        </w:trPr>
        <w:tc>
          <w:tcPr>
            <w:tcW w:w="5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Pr="001F5071" w:rsidRDefault="001F5071" w:rsidP="001F5071">
            <w:pPr>
              <w:bidi/>
            </w:pPr>
          </w:p>
        </w:tc>
        <w:tc>
          <w:tcPr>
            <w:tcW w:w="558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65ED" w:rsidTr="00B62F67">
        <w:trPr>
          <w:trHeight w:val="41"/>
        </w:trPr>
        <w:tc>
          <w:tcPr>
            <w:tcW w:w="1126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A65ED" w:rsidRPr="008A65ED" w:rsidRDefault="008A65ED" w:rsidP="00124F0A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1F5071" w:rsidTr="00B62F67">
        <w:trPr>
          <w:trHeight w:val="730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356CB3" w:rsidRPr="00757005" w:rsidRDefault="00B62F67" w:rsidP="00B62F67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يفصح المتعلم عن وحدانية الله ويتلو الآية 8 من سورة آل عمران وسورة الإخلاص تلاوة سليمة وفي خشوع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65099E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757005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F5071" w:rsidTr="00B62F67">
        <w:trPr>
          <w:trHeight w:val="475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A3CCA" w:rsidRDefault="006A3CCA" w:rsidP="006A3CCA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1F5071" w:rsidP="00B62F67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</w:t>
            </w:r>
            <w:r w:rsidR="00B62F67">
              <w:rPr>
                <w:rFonts w:hint="cs"/>
                <w:b/>
                <w:bCs/>
                <w:sz w:val="28"/>
                <w:szCs w:val="28"/>
                <w:rtl/>
              </w:rPr>
              <w:t>بسور قرآنية وأحاديث نبوية عن وحدانية الله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56CB3" w:rsidRPr="004D0692" w:rsidRDefault="00356CB3" w:rsidP="00356CB3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65099E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F5071" w:rsidTr="00B62F67">
        <w:trPr>
          <w:trHeight w:val="411"/>
        </w:trPr>
        <w:tc>
          <w:tcPr>
            <w:tcW w:w="5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4D0692" w:rsidRPr="00655712" w:rsidRDefault="001F5071" w:rsidP="001F5071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وضعيات دعم وعلاج لمن هم في حاجة </w:t>
            </w:r>
            <w:r w:rsidR="00B62F67">
              <w:rPr>
                <w:rFonts w:cs="Arial" w:hint="cs"/>
                <w:b/>
                <w:bCs/>
                <w:sz w:val="28"/>
                <w:szCs w:val="28"/>
                <w:rtl/>
              </w:rPr>
              <w:t>إليها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857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Pr="004D0692" w:rsidRDefault="004D0692" w:rsidP="0065099E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D84792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D84792" w:rsidRDefault="00D847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4D0692" w:rsidRDefault="004D06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DD0447" w:rsidRPr="00655712" w:rsidRDefault="00DD0447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071" w:rsidTr="00B62F67">
        <w:trPr>
          <w:trHeight w:val="59"/>
        </w:trPr>
        <w:tc>
          <w:tcPr>
            <w:tcW w:w="5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/>
        </w:tc>
        <w:tc>
          <w:tcPr>
            <w:tcW w:w="162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857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478C" w:rsidRDefault="0016478C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139"/>
        <w:tblW w:w="11340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FF2B45" w:rsidTr="00FF2B45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FF2B45" w:rsidRPr="00CA41BF" w:rsidRDefault="00FF2B45" w:rsidP="00FF2B45">
            <w:pPr>
              <w:ind w:firstLine="175"/>
              <w:rPr>
                <w:b/>
                <w:bCs/>
                <w:sz w:val="44"/>
                <w:szCs w:val="44"/>
              </w:rPr>
            </w:pPr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عقيـــــــــــــــــدة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FF2B45" w:rsidRPr="00CA41BF" w:rsidRDefault="00FF2B45" w:rsidP="00FF2B45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FF2B45" w:rsidRDefault="00FF2B45" w:rsidP="00FF2B45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</w:t>
            </w:r>
          </w:p>
          <w:p w:rsidR="00FF2B45" w:rsidRPr="004832B6" w:rsidRDefault="00FF2B45" w:rsidP="00FF2B45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التربية الاسلاميــــــــــــــــــــــــــــة</w:t>
            </w:r>
          </w:p>
        </w:tc>
      </w:tr>
    </w:tbl>
    <w:p w:rsidR="00FF2B45" w:rsidRDefault="00FF2B45" w:rsidP="0065099E">
      <w:pPr>
        <w:spacing w:after="0"/>
        <w:rPr>
          <w:rtl/>
        </w:rPr>
      </w:pPr>
    </w:p>
    <w:p w:rsidR="00FF2B45" w:rsidRPr="00C24999" w:rsidRDefault="00FF2B45" w:rsidP="00FF2B45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F2B45" w:rsidRDefault="00FF2B45" w:rsidP="00FF2B45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FF2B45" w:rsidRPr="004832B6" w:rsidTr="00905F38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F2B4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F2B45" w:rsidRPr="004832B6" w:rsidRDefault="00FF2B45" w:rsidP="00905F3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التدليل على المعاني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والمفاهيم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والإفصاح عن عقيدة الإيمان بالله والرسل والكتب السماوية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F2B45" w:rsidRDefault="00FF2B45" w:rsidP="00905F38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FF2B45" w:rsidRDefault="00FF2B45" w:rsidP="00905F38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B45" w:rsidRPr="004832B6" w:rsidRDefault="00FF2B45" w:rsidP="00905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F2B45" w:rsidRPr="004832B6" w:rsidRDefault="00FF2B45" w:rsidP="00FF2B45">
      <w:pPr>
        <w:rPr>
          <w:rtl/>
        </w:rPr>
      </w:pPr>
    </w:p>
    <w:tbl>
      <w:tblPr>
        <w:tblStyle w:val="Grilledutableau"/>
        <w:tblW w:w="11267" w:type="dxa"/>
        <w:tblInd w:w="-953" w:type="dxa"/>
        <w:tblLook w:val="04A0" w:firstRow="1" w:lastRow="0" w:firstColumn="1" w:lastColumn="0" w:noHBand="0" w:noVBand="1"/>
      </w:tblPr>
      <w:tblGrid>
        <w:gridCol w:w="5678"/>
        <w:gridCol w:w="1623"/>
        <w:gridCol w:w="564"/>
        <w:gridCol w:w="1293"/>
        <w:gridCol w:w="408"/>
        <w:gridCol w:w="619"/>
        <w:gridCol w:w="6"/>
        <w:gridCol w:w="368"/>
        <w:gridCol w:w="708"/>
      </w:tblGrid>
      <w:tr w:rsidR="00FF2B45" w:rsidTr="00905F38">
        <w:trPr>
          <w:trHeight w:val="231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FF2B45" w:rsidRPr="00D84792" w:rsidRDefault="00FF2B45" w:rsidP="00905F38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FF2B45" w:rsidRPr="00B05236" w:rsidRDefault="00FF2B45" w:rsidP="00905F38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2B45" w:rsidRPr="00B05236" w:rsidRDefault="00FF2B45" w:rsidP="00905F38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FF2B45" w:rsidTr="00905F38">
        <w:trPr>
          <w:trHeight w:val="282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F2B45" w:rsidRPr="00556192" w:rsidRDefault="00FF2B45" w:rsidP="00905F38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يذكر المتعلم بعض الرسل ويتلو الآية 13 من سورة الشورى تلاوة سليمة وفي خشوع                   </w:t>
            </w:r>
          </w:p>
        </w:tc>
        <w:tc>
          <w:tcPr>
            <w:tcW w:w="2187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يتعرف بعض الرسل</w:t>
            </w: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يحدد الحكمة من إرسال الرسل</w:t>
            </w: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  <w:rtl/>
              </w:rPr>
            </w:pPr>
          </w:p>
          <w:p w:rsidR="00FF2B45" w:rsidRPr="008C6E74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يتلو الآية تلاوة سليمة وفي خشوع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F2B45" w:rsidRDefault="00FF2B45" w:rsidP="00905F38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FF2B45" w:rsidRPr="00B05236" w:rsidRDefault="00FF2B45" w:rsidP="00905F3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التدليل على المعاني والمفاهيم الإسلامية اعتمادا على التأمل والتفكير بالإفصاح عن عقيدة الإيمان بالرسل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F2B45" w:rsidRPr="00DD0447" w:rsidRDefault="00FF2B45" w:rsidP="00905F38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FF2B45" w:rsidRPr="00B05236" w:rsidRDefault="00FF2B45" w:rsidP="00905F38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F2B45" w:rsidTr="00905F38">
        <w:trPr>
          <w:trHeight w:val="3220"/>
        </w:trPr>
        <w:tc>
          <w:tcPr>
            <w:tcW w:w="567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FF2B45" w:rsidRDefault="00FF2B45" w:rsidP="00905F38">
            <w:pPr>
              <w:bidi/>
              <w:rPr>
                <w:rFonts w:ascii="Calibri" w:hAnsi="Calibri"/>
                <w:b/>
                <w:bCs/>
                <w:color w:val="000000"/>
                <w:rtl/>
              </w:rPr>
            </w:pPr>
          </w:p>
          <w:p w:rsidR="00FF2B45" w:rsidRPr="00655712" w:rsidRDefault="00FF2B45" w:rsidP="00905F38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يذكر المتعلم الحكمة من بعث الرسل للبشرية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FF2B45" w:rsidRDefault="00FF2B45" w:rsidP="00905F38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FF2B45" w:rsidRDefault="00FF2B45" w:rsidP="00905F38">
            <w:pPr>
              <w:bidi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FF2B45" w:rsidRPr="00655712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Pr="00C117E2" w:rsidRDefault="00FF2B45" w:rsidP="00905F38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FF2B45" w:rsidRPr="00556192" w:rsidRDefault="00FF2B45" w:rsidP="00905F38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F2B45" w:rsidTr="00905F38">
        <w:trPr>
          <w:trHeight w:val="1750"/>
        </w:trPr>
        <w:tc>
          <w:tcPr>
            <w:tcW w:w="5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2B45" w:rsidRPr="001F5071" w:rsidRDefault="00FF2B45" w:rsidP="00905F38">
            <w:pPr>
              <w:bidi/>
            </w:pPr>
          </w:p>
        </w:tc>
        <w:tc>
          <w:tcPr>
            <w:tcW w:w="558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41"/>
        </w:trPr>
        <w:tc>
          <w:tcPr>
            <w:tcW w:w="1126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F2B45" w:rsidRPr="008A65ED" w:rsidRDefault="00FF2B45" w:rsidP="00905F38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730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F2B45" w:rsidRPr="00757005" w:rsidRDefault="00FF2B45" w:rsidP="00905F38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يتعرف المتعلم بعض الرسل ويتلو الآية 13 من سورة الشورى تلاوة سليمة وفي خشوع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FF2B45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FF2B45" w:rsidRPr="0075700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F2B45" w:rsidTr="00905F38">
        <w:trPr>
          <w:trHeight w:val="475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 ضمن وضعيات تعرض عليه ببعض السور القرآنية والأحاديث النبوية الحكمة من بعث الرسل </w:t>
            </w:r>
          </w:p>
          <w:p w:rsidR="00FF2B45" w:rsidRPr="004D0692" w:rsidRDefault="00FF2B45" w:rsidP="00905F38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FF2B45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F2B45" w:rsidRPr="004D0692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F2B45" w:rsidTr="00905F38">
        <w:trPr>
          <w:trHeight w:val="411"/>
        </w:trPr>
        <w:tc>
          <w:tcPr>
            <w:tcW w:w="5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FF2B45" w:rsidRPr="00655712" w:rsidRDefault="00FF2B45" w:rsidP="00905F38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إليها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Pr="004D0692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FF2B4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F2B45" w:rsidRPr="004D0692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FF2B45" w:rsidRDefault="00FF2B45" w:rsidP="00905F38">
            <w:pPr>
              <w:ind w:left="118"/>
              <w:rPr>
                <w:sz w:val="28"/>
                <w:szCs w:val="28"/>
                <w:rtl/>
              </w:rPr>
            </w:pPr>
          </w:p>
          <w:p w:rsidR="00FF2B45" w:rsidRDefault="00FF2B45" w:rsidP="00905F38">
            <w:pPr>
              <w:ind w:left="118"/>
              <w:rPr>
                <w:sz w:val="28"/>
                <w:szCs w:val="28"/>
                <w:rtl/>
              </w:rPr>
            </w:pPr>
          </w:p>
          <w:p w:rsidR="00FF2B45" w:rsidRPr="00655712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59"/>
        </w:trPr>
        <w:tc>
          <w:tcPr>
            <w:tcW w:w="5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/>
        </w:tc>
        <w:tc>
          <w:tcPr>
            <w:tcW w:w="162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bidi/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F2B45" w:rsidRDefault="00FF2B45" w:rsidP="00FF2B45">
      <w:pPr>
        <w:spacing w:after="0"/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p w:rsidR="00FF2B45" w:rsidRDefault="00FF2B45" w:rsidP="0065099E">
      <w:pPr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340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FF2B45" w:rsidTr="00FF2B45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FF2B45" w:rsidRPr="00CA41BF" w:rsidRDefault="00FF2B45" w:rsidP="00FF2B45">
            <w:pPr>
              <w:ind w:firstLine="175"/>
              <w:rPr>
                <w:b/>
                <w:bCs/>
                <w:sz w:val="44"/>
                <w:szCs w:val="44"/>
              </w:rPr>
            </w:pPr>
            <w:proofErr w:type="gramStart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>المــــــادة :</w:t>
            </w:r>
            <w:proofErr w:type="gramEnd"/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عقيـــــــــــــــــدة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FF2B45" w:rsidRPr="00CA41BF" w:rsidRDefault="00FF2B45" w:rsidP="00FF2B45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FF2B45" w:rsidRDefault="00FF2B45" w:rsidP="00FF2B45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</w:t>
            </w:r>
          </w:p>
          <w:p w:rsidR="00FF2B45" w:rsidRPr="004832B6" w:rsidRDefault="00FF2B45" w:rsidP="00FF2B45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التربية الاسلاميــــــــــــــــــــــــــــة</w:t>
            </w:r>
          </w:p>
        </w:tc>
      </w:tr>
    </w:tbl>
    <w:p w:rsidR="00FF2B45" w:rsidRDefault="00FF2B45" w:rsidP="0065099E">
      <w:pPr>
        <w:spacing w:after="0"/>
        <w:rPr>
          <w:rtl/>
        </w:rPr>
      </w:pPr>
    </w:p>
    <w:p w:rsidR="00FF2B45" w:rsidRPr="00C24999" w:rsidRDefault="00FF2B45" w:rsidP="00FF2B45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F2B45" w:rsidRDefault="00FF2B45" w:rsidP="00FF2B45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FF2B45" w:rsidRPr="004832B6" w:rsidTr="00905F38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F2B4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F2B45" w:rsidRPr="004832B6" w:rsidRDefault="00FF2B45" w:rsidP="00905F38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التدليل على المعاني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والمفاهيم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الإسلامية والإفصاح عن عقيدة الإيمان بالله والرسل والكتب السماوية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F2B45" w:rsidRDefault="00FF2B45" w:rsidP="00905F38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FF2B45" w:rsidRDefault="00FF2B45" w:rsidP="00905F38">
            <w:pPr>
              <w:rPr>
                <w:b/>
                <w:bCs/>
                <w:sz w:val="24"/>
                <w:szCs w:val="24"/>
                <w:rtl/>
              </w:rPr>
            </w:pPr>
          </w:p>
          <w:p w:rsidR="00FF2B45" w:rsidRPr="004832B6" w:rsidRDefault="00FF2B45" w:rsidP="00905F3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F2B45" w:rsidRPr="004832B6" w:rsidRDefault="00FF2B45" w:rsidP="00FF2B45">
      <w:pPr>
        <w:rPr>
          <w:rtl/>
        </w:rPr>
      </w:pPr>
    </w:p>
    <w:tbl>
      <w:tblPr>
        <w:tblStyle w:val="Grilledutableau"/>
        <w:tblW w:w="11267" w:type="dxa"/>
        <w:tblInd w:w="-953" w:type="dxa"/>
        <w:tblLook w:val="04A0" w:firstRow="1" w:lastRow="0" w:firstColumn="1" w:lastColumn="0" w:noHBand="0" w:noVBand="1"/>
      </w:tblPr>
      <w:tblGrid>
        <w:gridCol w:w="5678"/>
        <w:gridCol w:w="1623"/>
        <w:gridCol w:w="564"/>
        <w:gridCol w:w="1293"/>
        <w:gridCol w:w="408"/>
        <w:gridCol w:w="619"/>
        <w:gridCol w:w="6"/>
        <w:gridCol w:w="368"/>
        <w:gridCol w:w="708"/>
      </w:tblGrid>
      <w:tr w:rsidR="00FF2B45" w:rsidTr="00905F38">
        <w:trPr>
          <w:trHeight w:val="231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FF2B45" w:rsidRPr="00D84792" w:rsidRDefault="00FF2B45" w:rsidP="00905F38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FF2B45" w:rsidRPr="00B05236" w:rsidRDefault="00FF2B45" w:rsidP="00905F38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2B45" w:rsidRPr="00B05236" w:rsidRDefault="00FF2B45" w:rsidP="00905F38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FF2B45" w:rsidRPr="00B05236" w:rsidRDefault="00FF2B45" w:rsidP="00905F38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FF2B45" w:rsidTr="00905F38">
        <w:trPr>
          <w:trHeight w:val="282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F2B45" w:rsidRPr="00556192" w:rsidRDefault="00FF2B45" w:rsidP="00905F38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يتعرف المتعلم الكتب السماوية ( القرآن ــ الانجيل ــ التوراة ...... )                   </w:t>
            </w:r>
          </w:p>
        </w:tc>
        <w:tc>
          <w:tcPr>
            <w:tcW w:w="2187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يتعرف المتعلم الكتب السماوية</w:t>
            </w: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F2B45" w:rsidRPr="008E0F42" w:rsidRDefault="00FF2B45" w:rsidP="00905F38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</w:rPr>
            </w:pPr>
            <w:r w:rsidRPr="008E0F42">
              <w:rPr>
                <w:rFonts w:hint="cs"/>
                <w:b/>
                <w:bCs/>
                <w:sz w:val="24"/>
                <w:szCs w:val="24"/>
                <w:rtl/>
              </w:rPr>
              <w:t xml:space="preserve">يتلو الآيات تلاوة سليمة وفي خشوع </w:t>
            </w: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F2B45" w:rsidRDefault="00FF2B45" w:rsidP="00905F38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F2B45" w:rsidRPr="00B05236" w:rsidRDefault="00FF2B45" w:rsidP="00905F3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التدليل على المعاني والمفاهيم الإسلامية اعتمادا على التأمل والتفكير بالإفصاح عن عقيدة الإيمان بالكتب السماوية</w:t>
            </w:r>
          </w:p>
        </w:tc>
        <w:tc>
          <w:tcPr>
            <w:tcW w:w="99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F2B45" w:rsidRPr="00DD0447" w:rsidRDefault="00FF2B45" w:rsidP="00905F38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FF2B45" w:rsidRPr="00B05236" w:rsidRDefault="00FF2B45" w:rsidP="00905F38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F2B45" w:rsidTr="00905F38">
        <w:trPr>
          <w:trHeight w:val="3220"/>
        </w:trPr>
        <w:tc>
          <w:tcPr>
            <w:tcW w:w="567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:rsidR="00FF2B45" w:rsidRDefault="00FF2B45" w:rsidP="00905F38">
            <w:pPr>
              <w:bidi/>
              <w:rPr>
                <w:rFonts w:ascii="Calibri" w:hAnsi="Calibri"/>
                <w:b/>
                <w:bCs/>
                <w:color w:val="000000"/>
                <w:rtl/>
              </w:rPr>
            </w:pPr>
          </w:p>
          <w:p w:rsidR="00FF2B45" w:rsidRPr="00655712" w:rsidRDefault="00FF2B45" w:rsidP="0009152B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يتلو المتعلم </w:t>
            </w:r>
            <w:r w:rsidR="0009152B">
              <w:rPr>
                <w:rFonts w:ascii="Calibri" w:hAnsi="Calibri" w:hint="cs"/>
                <w:b/>
                <w:bCs/>
                <w:color w:val="000000"/>
                <w:rtl/>
              </w:rPr>
              <w:t xml:space="preserve">الآيات </w:t>
            </w:r>
            <w:r>
              <w:rPr>
                <w:rFonts w:ascii="Calibri" w:hAnsi="Calibri" w:hint="cs"/>
                <w:b/>
                <w:bCs/>
                <w:color w:val="000000"/>
                <w:rtl/>
              </w:rPr>
              <w:t xml:space="preserve">2 و3 و4 من سورة آل عمران  </w:t>
            </w:r>
          </w:p>
        </w:tc>
        <w:tc>
          <w:tcPr>
            <w:tcW w:w="2187" w:type="dxa"/>
            <w:gridSpan w:val="2"/>
            <w:vMerge/>
            <w:shd w:val="clear" w:color="auto" w:fill="F6FABE"/>
          </w:tcPr>
          <w:p w:rsidR="00FF2B45" w:rsidRDefault="00FF2B45" w:rsidP="00905F38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FF2B45" w:rsidRDefault="00FF2B45" w:rsidP="00905F38">
            <w:pPr>
              <w:bidi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FF2B45" w:rsidRPr="00655712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Default="00FF2B45" w:rsidP="00905F38">
            <w:pPr>
              <w:bidi/>
              <w:rPr>
                <w:rtl/>
              </w:rPr>
            </w:pPr>
          </w:p>
          <w:p w:rsidR="00FF2B45" w:rsidRPr="00C117E2" w:rsidRDefault="00FF2B45" w:rsidP="00905F38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FF2B45" w:rsidRPr="00556192" w:rsidRDefault="00FF2B45" w:rsidP="00905F38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F2B45" w:rsidTr="00905F38">
        <w:trPr>
          <w:trHeight w:val="1750"/>
        </w:trPr>
        <w:tc>
          <w:tcPr>
            <w:tcW w:w="5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2B45" w:rsidRPr="001F5071" w:rsidRDefault="00FF2B45" w:rsidP="00905F38">
            <w:pPr>
              <w:bidi/>
            </w:pPr>
          </w:p>
        </w:tc>
        <w:tc>
          <w:tcPr>
            <w:tcW w:w="5589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41"/>
        </w:trPr>
        <w:tc>
          <w:tcPr>
            <w:tcW w:w="1126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F2B45" w:rsidRPr="008A65ED" w:rsidRDefault="00FF2B45" w:rsidP="00905F38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730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F2B45" w:rsidRPr="00757005" w:rsidRDefault="00FF2B45" w:rsidP="00905F38">
            <w:pPr>
              <w:tabs>
                <w:tab w:val="right" w:pos="5462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يتعرف المتعلم بعض الكتب السماوية ويتلو الآيات 2و3و4 من سورة آلا عمران تلاوة سليمة 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وفي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خشوع</w:t>
            </w: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FF2B45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FF2B45" w:rsidRPr="0075700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F2B45" w:rsidTr="00905F38">
        <w:trPr>
          <w:trHeight w:val="475"/>
        </w:trPr>
        <w:tc>
          <w:tcPr>
            <w:tcW w:w="5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 ضمن وضعيات تعرض عليه ببعض السور القرآنية والأحاديث النبوية الحكمة من بعث الكتب السماوية </w:t>
            </w:r>
          </w:p>
          <w:p w:rsidR="00FF2B45" w:rsidRPr="004D0692" w:rsidRDefault="00FF2B45" w:rsidP="00905F38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FF2B45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F2B45" w:rsidRPr="004D0692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F2B45" w:rsidTr="00905F38">
        <w:trPr>
          <w:trHeight w:val="411"/>
        </w:trPr>
        <w:tc>
          <w:tcPr>
            <w:tcW w:w="567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FF2B45" w:rsidRPr="00655712" w:rsidRDefault="00FF2B45" w:rsidP="00905F38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إليها</w:t>
            </w:r>
          </w:p>
        </w:tc>
        <w:tc>
          <w:tcPr>
            <w:tcW w:w="162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Pr="004D0692" w:rsidRDefault="00FF2B45" w:rsidP="00905F38">
            <w:pPr>
              <w:bidi/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FF2B45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F2B45" w:rsidRPr="004D0692" w:rsidRDefault="00FF2B45" w:rsidP="00905F3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76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  <w:p w:rsidR="00FF2B45" w:rsidRDefault="00FF2B45" w:rsidP="00905F38">
            <w:pPr>
              <w:ind w:left="118"/>
              <w:rPr>
                <w:sz w:val="28"/>
                <w:szCs w:val="28"/>
                <w:rtl/>
              </w:rPr>
            </w:pPr>
          </w:p>
          <w:p w:rsidR="00FF2B45" w:rsidRDefault="00FF2B45" w:rsidP="00905F38">
            <w:pPr>
              <w:ind w:left="118"/>
              <w:rPr>
                <w:sz w:val="28"/>
                <w:szCs w:val="28"/>
                <w:rtl/>
              </w:rPr>
            </w:pPr>
          </w:p>
          <w:p w:rsidR="00FF2B45" w:rsidRPr="00655712" w:rsidRDefault="00FF2B45" w:rsidP="00905F38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F2B45" w:rsidTr="00905F38">
        <w:trPr>
          <w:trHeight w:val="64"/>
        </w:trPr>
        <w:tc>
          <w:tcPr>
            <w:tcW w:w="567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/>
        </w:tc>
        <w:tc>
          <w:tcPr>
            <w:tcW w:w="162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jc w:val="center"/>
            </w:pPr>
          </w:p>
        </w:tc>
        <w:tc>
          <w:tcPr>
            <w:tcW w:w="1857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bidi/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F2B45" w:rsidRDefault="00FF2B45" w:rsidP="00905F3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F2B45" w:rsidRDefault="00FF2B45" w:rsidP="00FF2B45">
      <w:pPr>
        <w:spacing w:after="0"/>
      </w:pPr>
    </w:p>
    <w:p w:rsidR="00FF2B45" w:rsidRDefault="00FF2B45" w:rsidP="0065099E">
      <w:pPr>
        <w:spacing w:after="0"/>
      </w:pPr>
    </w:p>
    <w:sectPr w:rsidR="00FF2B45" w:rsidSect="00F4471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658BF"/>
    <w:rsid w:val="0009152B"/>
    <w:rsid w:val="000B340A"/>
    <w:rsid w:val="000E0265"/>
    <w:rsid w:val="00124F0A"/>
    <w:rsid w:val="0016478C"/>
    <w:rsid w:val="001F5071"/>
    <w:rsid w:val="002B232C"/>
    <w:rsid w:val="002C06B7"/>
    <w:rsid w:val="002D5E3E"/>
    <w:rsid w:val="002E2F4B"/>
    <w:rsid w:val="00356CB3"/>
    <w:rsid w:val="003D7E18"/>
    <w:rsid w:val="0047383A"/>
    <w:rsid w:val="004832B6"/>
    <w:rsid w:val="004C4C2F"/>
    <w:rsid w:val="004D0692"/>
    <w:rsid w:val="00527F4B"/>
    <w:rsid w:val="00556192"/>
    <w:rsid w:val="005F1395"/>
    <w:rsid w:val="00621876"/>
    <w:rsid w:val="0065099E"/>
    <w:rsid w:val="00655712"/>
    <w:rsid w:val="006A3CCA"/>
    <w:rsid w:val="00751A6E"/>
    <w:rsid w:val="00757005"/>
    <w:rsid w:val="007B0B1D"/>
    <w:rsid w:val="00834666"/>
    <w:rsid w:val="0086043E"/>
    <w:rsid w:val="008A65ED"/>
    <w:rsid w:val="008C6E74"/>
    <w:rsid w:val="00973B93"/>
    <w:rsid w:val="00996CEE"/>
    <w:rsid w:val="009A3291"/>
    <w:rsid w:val="00AC2EFD"/>
    <w:rsid w:val="00AF0962"/>
    <w:rsid w:val="00B05236"/>
    <w:rsid w:val="00B61826"/>
    <w:rsid w:val="00B62F67"/>
    <w:rsid w:val="00B64950"/>
    <w:rsid w:val="00BF2BDA"/>
    <w:rsid w:val="00C0483F"/>
    <w:rsid w:val="00C117E2"/>
    <w:rsid w:val="00C24999"/>
    <w:rsid w:val="00C60065"/>
    <w:rsid w:val="00C63139"/>
    <w:rsid w:val="00CA41BF"/>
    <w:rsid w:val="00D84792"/>
    <w:rsid w:val="00DB49EA"/>
    <w:rsid w:val="00DB75DC"/>
    <w:rsid w:val="00DD0447"/>
    <w:rsid w:val="00DE654A"/>
    <w:rsid w:val="00E47326"/>
    <w:rsid w:val="00F23D5B"/>
    <w:rsid w:val="00F44716"/>
    <w:rsid w:val="00F6457D"/>
    <w:rsid w:val="00FE7F4F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BA49-49EC-4525-8117-65749B8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2020-03-31T16:59:00Z</dcterms:created>
  <dcterms:modified xsi:type="dcterms:W3CDTF">2020-03-31T16:59:00Z</dcterms:modified>
</cp:coreProperties>
</file>